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05" w:rsidRDefault="00C60E0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КРАСНОЯРСКИЙ КРАЙ</w:t>
      </w:r>
    </w:p>
    <w:p w:rsidR="00C60E05" w:rsidRPr="006D11D9" w:rsidRDefault="00C60E05" w:rsidP="001B7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C60E05" w:rsidRPr="006D11D9" w:rsidRDefault="00C60E05" w:rsidP="001B7217">
      <w:pPr>
        <w:jc w:val="center"/>
        <w:rPr>
          <w:b/>
          <w:bCs/>
          <w:sz w:val="28"/>
          <w:szCs w:val="28"/>
        </w:rPr>
      </w:pPr>
      <w:r w:rsidRPr="006D11D9">
        <w:rPr>
          <w:b/>
          <w:bCs/>
          <w:sz w:val="28"/>
          <w:szCs w:val="28"/>
        </w:rPr>
        <w:t>ПИРОВСКИЙ РАЙОННЫЙ СОВЕТ ДЕПУТАТОВ</w:t>
      </w:r>
    </w:p>
    <w:p w:rsidR="00C60E05" w:rsidRDefault="00C60E05" w:rsidP="001B7217">
      <w:pPr>
        <w:jc w:val="center"/>
      </w:pPr>
    </w:p>
    <w:p w:rsidR="00C60E05" w:rsidRPr="006D11D9" w:rsidRDefault="00C60E05" w:rsidP="001B7217">
      <w:pPr>
        <w:pStyle w:val="Heading1"/>
        <w:rPr>
          <w:sz w:val="32"/>
          <w:szCs w:val="32"/>
        </w:rPr>
      </w:pPr>
      <w:r w:rsidRPr="006D11D9">
        <w:rPr>
          <w:sz w:val="32"/>
          <w:szCs w:val="32"/>
        </w:rPr>
        <w:t>РЕШЕНИЕ</w:t>
      </w:r>
    </w:p>
    <w:p w:rsidR="00C60E05" w:rsidRDefault="00C60E05" w:rsidP="001B7217"/>
    <w:p w:rsidR="00C60E05" w:rsidRPr="001B7217" w:rsidRDefault="00C60E05" w:rsidP="001B7217">
      <w:pPr>
        <w:rPr>
          <w:sz w:val="28"/>
          <w:szCs w:val="28"/>
        </w:rPr>
      </w:pPr>
      <w:r>
        <w:rPr>
          <w:sz w:val="28"/>
          <w:szCs w:val="28"/>
        </w:rPr>
        <w:t>24.06.</w:t>
      </w:r>
      <w:r w:rsidRPr="001B7217">
        <w:rPr>
          <w:sz w:val="28"/>
          <w:szCs w:val="28"/>
        </w:rPr>
        <w:t>201</w:t>
      </w:r>
      <w:r>
        <w:rPr>
          <w:sz w:val="28"/>
          <w:szCs w:val="28"/>
        </w:rPr>
        <w:t xml:space="preserve">3 </w:t>
      </w:r>
      <w:r w:rsidRPr="001B72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1B72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Pr="001B7217">
        <w:rPr>
          <w:sz w:val="28"/>
          <w:szCs w:val="28"/>
        </w:rPr>
        <w:t xml:space="preserve">с. Пировское        </w:t>
      </w:r>
      <w:r>
        <w:rPr>
          <w:sz w:val="28"/>
          <w:szCs w:val="28"/>
        </w:rPr>
        <w:t xml:space="preserve">                         </w:t>
      </w:r>
      <w:r w:rsidRPr="001B72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44-263р</w:t>
      </w:r>
    </w:p>
    <w:p w:rsidR="00C60E05" w:rsidRPr="00912B14" w:rsidRDefault="00C60E05" w:rsidP="001B7217"/>
    <w:tbl>
      <w:tblPr>
        <w:tblW w:w="136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  <w:gridCol w:w="4313"/>
      </w:tblGrid>
      <w:tr w:rsidR="00C60E05" w:rsidRPr="00912B1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60E05" w:rsidRPr="00912B14" w:rsidRDefault="00C60E05" w:rsidP="00A86DDB">
            <w:pPr>
              <w:jc w:val="center"/>
            </w:pPr>
            <w:r w:rsidRPr="00006B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перечня</w:t>
            </w:r>
            <w:r w:rsidRPr="00432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имущества, предлагаемого к передаче из муниципальной собственности Пировского района в государственную собственность Красноярского края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C60E05" w:rsidRPr="00912B14" w:rsidRDefault="00C60E05"/>
        </w:tc>
      </w:tr>
    </w:tbl>
    <w:p w:rsidR="00C60E05" w:rsidRDefault="00C60E05" w:rsidP="00AE3CE2">
      <w:pPr>
        <w:ind w:firstLine="709"/>
        <w:jc w:val="both"/>
        <w:rPr>
          <w:sz w:val="28"/>
          <w:szCs w:val="28"/>
        </w:rPr>
      </w:pPr>
    </w:p>
    <w:p w:rsidR="00C60E05" w:rsidRDefault="00C60E05" w:rsidP="00AE3CE2">
      <w:pPr>
        <w:ind w:firstLine="709"/>
        <w:jc w:val="both"/>
        <w:rPr>
          <w:b/>
          <w:bCs/>
          <w:sz w:val="28"/>
          <w:szCs w:val="28"/>
        </w:rPr>
      </w:pPr>
      <w:r w:rsidRPr="00E06E5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11 статьи 154 Федерального закона «О внесении изменений и дополнений в Федеральный закон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22.08.2004 № 122-ФЗ, руководствуясь Уставом Пировского района, Пировский районный Совет депутатов </w:t>
      </w:r>
      <w:r>
        <w:rPr>
          <w:b/>
          <w:bCs/>
          <w:sz w:val="28"/>
          <w:szCs w:val="28"/>
        </w:rPr>
        <w:t>РЕШИЛ:</w:t>
      </w:r>
    </w:p>
    <w:p w:rsidR="00C60E05" w:rsidRDefault="00C60E05" w:rsidP="00AE3CE2">
      <w:pPr>
        <w:pStyle w:val="BodyText"/>
        <w:tabs>
          <w:tab w:val="left" w:pos="9354"/>
        </w:tabs>
        <w:ind w:firstLine="720"/>
        <w:jc w:val="both"/>
      </w:pPr>
      <w:r>
        <w:t>1. Утвердить перечень имущества, предлагаемого к передаче из муниципальной собственности Пировского района в государственную собственность Красноярского края, в соответствии с приложением.</w:t>
      </w:r>
    </w:p>
    <w:p w:rsidR="00C60E05" w:rsidRDefault="00C60E05" w:rsidP="00AE3CE2">
      <w:pPr>
        <w:pStyle w:val="BodyText"/>
        <w:ind w:left="191" w:firstLine="518"/>
        <w:jc w:val="both"/>
      </w:pPr>
      <w:r>
        <w:t>2. Решение вступает в силу с момента его подписания.</w:t>
      </w:r>
    </w:p>
    <w:p w:rsidR="00C60E05" w:rsidRDefault="00C60E05" w:rsidP="00AE3CE2">
      <w:pPr>
        <w:pStyle w:val="BodyText2"/>
        <w:ind w:firstLine="709"/>
      </w:pPr>
      <w:r>
        <w:t>3. Контроль за выполнением данного решения возложить на постоянную комиссию по бюджету и налоговой политике.</w:t>
      </w:r>
    </w:p>
    <w:p w:rsidR="00C60E05" w:rsidRDefault="00C60E05">
      <w:pPr>
        <w:rPr>
          <w:sz w:val="28"/>
          <w:szCs w:val="28"/>
        </w:rPr>
      </w:pPr>
    </w:p>
    <w:p w:rsidR="00C60E05" w:rsidRDefault="00C60E05">
      <w:pPr>
        <w:rPr>
          <w:sz w:val="28"/>
          <w:szCs w:val="28"/>
        </w:rPr>
      </w:pPr>
    </w:p>
    <w:p w:rsidR="00C60E05" w:rsidRDefault="00C60E05" w:rsidP="00A86D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Пировского</w:t>
      </w:r>
      <w:r w:rsidRPr="00762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           </w:t>
      </w:r>
      <w:r w:rsidRPr="00A34D28">
        <w:rPr>
          <w:sz w:val="28"/>
          <w:szCs w:val="28"/>
        </w:rPr>
        <w:t>А.И. Евсеев</w:t>
      </w:r>
    </w:p>
    <w:p w:rsidR="00C60E05" w:rsidRDefault="00C60E05" w:rsidP="00246EA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C60E05" w:rsidRDefault="00C60E05" w:rsidP="00AA0D67">
      <w:pPr>
        <w:jc w:val="both"/>
        <w:rPr>
          <w:b/>
          <w:bCs/>
          <w:sz w:val="28"/>
          <w:szCs w:val="28"/>
        </w:rPr>
      </w:pPr>
    </w:p>
    <w:p w:rsidR="00C60E05" w:rsidRDefault="00C60E05" w:rsidP="00AA0D67">
      <w:pPr>
        <w:jc w:val="both"/>
        <w:rPr>
          <w:b/>
          <w:bCs/>
          <w:sz w:val="28"/>
          <w:szCs w:val="28"/>
        </w:rPr>
      </w:pPr>
    </w:p>
    <w:p w:rsidR="00C60E05" w:rsidRDefault="00C60E05" w:rsidP="00AA0D67">
      <w:pPr>
        <w:jc w:val="both"/>
        <w:rPr>
          <w:b/>
          <w:bCs/>
          <w:sz w:val="28"/>
          <w:szCs w:val="28"/>
        </w:rPr>
      </w:pPr>
    </w:p>
    <w:p w:rsidR="00C60E05" w:rsidRDefault="00C60E05" w:rsidP="00AA0D67">
      <w:pPr>
        <w:jc w:val="both"/>
        <w:rPr>
          <w:b/>
          <w:bCs/>
          <w:sz w:val="28"/>
          <w:szCs w:val="28"/>
        </w:rPr>
      </w:pPr>
    </w:p>
    <w:p w:rsidR="00C60E05" w:rsidRDefault="00C60E05" w:rsidP="00AA0D67">
      <w:pPr>
        <w:jc w:val="both"/>
        <w:rPr>
          <w:b/>
          <w:bCs/>
          <w:sz w:val="28"/>
          <w:szCs w:val="28"/>
        </w:rPr>
      </w:pPr>
    </w:p>
    <w:p w:rsidR="00C60E05" w:rsidRDefault="00C60E05" w:rsidP="00AA0D67">
      <w:pPr>
        <w:jc w:val="both"/>
        <w:rPr>
          <w:b/>
          <w:bCs/>
          <w:sz w:val="28"/>
          <w:szCs w:val="28"/>
        </w:rPr>
      </w:pPr>
    </w:p>
    <w:p w:rsidR="00C60E05" w:rsidRDefault="00C60E05" w:rsidP="00AA0D67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horzAnchor="margin" w:tblpY="579"/>
        <w:tblW w:w="0" w:type="auto"/>
        <w:tblLook w:val="00A0"/>
      </w:tblPr>
      <w:tblGrid>
        <w:gridCol w:w="4785"/>
        <w:gridCol w:w="4143"/>
      </w:tblGrid>
      <w:tr w:rsidR="00C60E05">
        <w:tc>
          <w:tcPr>
            <w:tcW w:w="4785" w:type="dxa"/>
          </w:tcPr>
          <w:p w:rsidR="00C60E05" w:rsidRDefault="00C60E05" w:rsidP="001C76D1">
            <w:pPr>
              <w:jc w:val="center"/>
              <w:rPr>
                <w:sz w:val="20"/>
                <w:szCs w:val="20"/>
              </w:rPr>
            </w:pPr>
          </w:p>
          <w:p w:rsidR="00C60E05" w:rsidRDefault="00C60E05" w:rsidP="001C76D1">
            <w:pPr>
              <w:jc w:val="center"/>
              <w:rPr>
                <w:sz w:val="20"/>
                <w:szCs w:val="20"/>
              </w:rPr>
            </w:pPr>
          </w:p>
          <w:p w:rsidR="00C60E05" w:rsidRDefault="00C60E05" w:rsidP="001C76D1">
            <w:pPr>
              <w:jc w:val="center"/>
              <w:rPr>
                <w:sz w:val="20"/>
                <w:szCs w:val="20"/>
              </w:rPr>
            </w:pPr>
          </w:p>
          <w:p w:rsidR="00C60E05" w:rsidRDefault="00C60E05" w:rsidP="001C76D1">
            <w:pPr>
              <w:jc w:val="center"/>
              <w:rPr>
                <w:sz w:val="20"/>
                <w:szCs w:val="20"/>
              </w:rPr>
            </w:pPr>
          </w:p>
          <w:p w:rsidR="00C60E05" w:rsidRDefault="00C60E05" w:rsidP="001C76D1">
            <w:pPr>
              <w:jc w:val="center"/>
              <w:rPr>
                <w:sz w:val="20"/>
                <w:szCs w:val="20"/>
              </w:rPr>
            </w:pPr>
          </w:p>
          <w:p w:rsidR="00C60E05" w:rsidRPr="00B41E1A" w:rsidRDefault="00C60E05" w:rsidP="001C7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3" w:type="dxa"/>
          </w:tcPr>
          <w:p w:rsidR="00C60E05" w:rsidRDefault="00C60E05" w:rsidP="001C76D1">
            <w:pPr>
              <w:jc w:val="both"/>
            </w:pPr>
            <w:r>
              <w:t xml:space="preserve">                </w:t>
            </w:r>
            <w:r w:rsidRPr="006A6569">
              <w:t xml:space="preserve">Приложение </w:t>
            </w:r>
          </w:p>
          <w:p w:rsidR="00C60E05" w:rsidRDefault="00C60E05" w:rsidP="001C76D1">
            <w:pPr>
              <w:jc w:val="both"/>
            </w:pPr>
            <w:r>
              <w:t xml:space="preserve">                </w:t>
            </w:r>
            <w:r w:rsidRPr="006A6569">
              <w:t xml:space="preserve">к </w:t>
            </w:r>
            <w:r>
              <w:t>Р</w:t>
            </w:r>
            <w:r w:rsidRPr="006A6569">
              <w:t>ешению Пировского</w:t>
            </w:r>
          </w:p>
          <w:p w:rsidR="00C60E05" w:rsidRDefault="00C60E05" w:rsidP="001C76D1">
            <w:pPr>
              <w:jc w:val="both"/>
            </w:pPr>
            <w:r w:rsidRPr="006A6569">
              <w:t xml:space="preserve"> </w:t>
            </w:r>
            <w:r>
              <w:t xml:space="preserve">               р</w:t>
            </w:r>
            <w:r w:rsidRPr="006A6569">
              <w:t xml:space="preserve">айонного Совета депутатов </w:t>
            </w:r>
          </w:p>
          <w:p w:rsidR="00C60E05" w:rsidRPr="00B41E1A" w:rsidRDefault="00C60E05" w:rsidP="001C76D1">
            <w:pPr>
              <w:rPr>
                <w:sz w:val="20"/>
                <w:szCs w:val="20"/>
              </w:rPr>
            </w:pPr>
            <w:r>
              <w:t xml:space="preserve">                </w:t>
            </w:r>
            <w:r w:rsidRPr="006A6569">
              <w:t>от</w:t>
            </w:r>
            <w:r>
              <w:t xml:space="preserve"> 24.06.2013 г.  № 44-263р</w:t>
            </w:r>
          </w:p>
        </w:tc>
      </w:tr>
    </w:tbl>
    <w:p w:rsidR="00C60E05" w:rsidRDefault="00C60E05" w:rsidP="004001B8">
      <w:pPr>
        <w:jc w:val="center"/>
        <w:rPr>
          <w:sz w:val="20"/>
          <w:szCs w:val="20"/>
        </w:rPr>
      </w:pPr>
    </w:p>
    <w:p w:rsidR="00C60E05" w:rsidRDefault="00C60E05" w:rsidP="004001B8">
      <w:pPr>
        <w:jc w:val="center"/>
        <w:rPr>
          <w:sz w:val="20"/>
          <w:szCs w:val="20"/>
        </w:rPr>
      </w:pPr>
    </w:p>
    <w:p w:rsidR="00C60E05" w:rsidRPr="008334F1" w:rsidRDefault="00C60E05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Перечень</w:t>
      </w:r>
    </w:p>
    <w:p w:rsidR="00C60E05" w:rsidRPr="008334F1" w:rsidRDefault="00C60E05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имущества, предлагаемого к передаче</w:t>
      </w:r>
    </w:p>
    <w:p w:rsidR="00C60E05" w:rsidRPr="008334F1" w:rsidRDefault="00C60E05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из муниципальной собственности Пировского района</w:t>
      </w:r>
    </w:p>
    <w:p w:rsidR="00C60E05" w:rsidRDefault="00C60E05" w:rsidP="008334F1">
      <w:pPr>
        <w:jc w:val="center"/>
        <w:rPr>
          <w:b/>
          <w:bCs/>
          <w:sz w:val="28"/>
          <w:szCs w:val="28"/>
        </w:rPr>
      </w:pPr>
      <w:r w:rsidRPr="008334F1">
        <w:rPr>
          <w:b/>
          <w:bCs/>
          <w:sz w:val="28"/>
          <w:szCs w:val="28"/>
        </w:rPr>
        <w:t>в государственную собственность Красноярского края</w:t>
      </w:r>
    </w:p>
    <w:p w:rsidR="00C60E05" w:rsidRPr="001C2D3A" w:rsidRDefault="00C60E05" w:rsidP="008334F1">
      <w:pPr>
        <w:jc w:val="center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587"/>
        <w:gridCol w:w="1701"/>
        <w:gridCol w:w="1843"/>
        <w:gridCol w:w="1559"/>
        <w:gridCol w:w="2238"/>
      </w:tblGrid>
      <w:tr w:rsidR="00C60E05" w:rsidRPr="001C2D3A">
        <w:tc>
          <w:tcPr>
            <w:tcW w:w="540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№ п/п</w:t>
            </w:r>
          </w:p>
        </w:tc>
        <w:tc>
          <w:tcPr>
            <w:tcW w:w="1587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701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Адрес место-нахождения организации,</w:t>
            </w:r>
          </w:p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1843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Адрес местонахож-дения имущества</w:t>
            </w:r>
          </w:p>
        </w:tc>
        <w:tc>
          <w:tcPr>
            <w:tcW w:w="2238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C60E05" w:rsidRPr="001C2D3A">
        <w:tc>
          <w:tcPr>
            <w:tcW w:w="540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Align w:val="center"/>
          </w:tcPr>
          <w:p w:rsidR="00C60E05" w:rsidRPr="00B41E1A" w:rsidRDefault="00C60E05" w:rsidP="00B41E1A">
            <w:pPr>
              <w:jc w:val="center"/>
              <w:rPr>
                <w:b/>
                <w:bCs/>
              </w:rPr>
            </w:pPr>
            <w:r w:rsidRPr="00B41E1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60E05" w:rsidRPr="00B41E1A" w:rsidRDefault="00C60E05" w:rsidP="00B41E1A">
            <w:pPr>
              <w:jc w:val="center"/>
              <w:rPr>
                <w:b/>
                <w:bCs/>
              </w:rPr>
            </w:pPr>
            <w:r w:rsidRPr="00B41E1A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C60E05" w:rsidRPr="00B41E1A" w:rsidRDefault="00C60E05" w:rsidP="00B41E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1E1A">
              <w:rPr>
                <w:rFonts w:ascii="Times New Roman" w:hAnsi="Times New Roman" w:cs="Times New Roman"/>
                <w:sz w:val="22"/>
                <w:szCs w:val="22"/>
              </w:rPr>
              <w:t>Автомобиль грузовой</w:t>
            </w:r>
          </w:p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(цистерна) УРАЛ375НАЦ40</w:t>
            </w:r>
          </w:p>
        </w:tc>
        <w:tc>
          <w:tcPr>
            <w:tcW w:w="1559" w:type="dxa"/>
            <w:vAlign w:val="center"/>
          </w:tcPr>
          <w:p w:rsidR="00C60E05" w:rsidRPr="00B41E1A" w:rsidRDefault="00C60E05" w:rsidP="00B41E1A">
            <w:pPr>
              <w:jc w:val="center"/>
            </w:pPr>
            <w:r w:rsidRPr="00B41E1A">
              <w:rPr>
                <w:sz w:val="22"/>
                <w:szCs w:val="22"/>
              </w:rPr>
              <w:t>Красноярский край, Пировский район, п. Кетский, ул. Молодежная, 2</w:t>
            </w:r>
          </w:p>
        </w:tc>
        <w:tc>
          <w:tcPr>
            <w:tcW w:w="2238" w:type="dxa"/>
            <w:vAlign w:val="center"/>
          </w:tcPr>
          <w:p w:rsidR="00C60E05" w:rsidRPr="00B41E1A" w:rsidRDefault="00C60E05" w:rsidP="00B41E1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1E1A">
              <w:rPr>
                <w:rFonts w:ascii="Times New Roman" w:hAnsi="Times New Roman" w:cs="Times New Roman"/>
                <w:sz w:val="22"/>
                <w:szCs w:val="22"/>
              </w:rPr>
              <w:t>Год выпуска 1979, регистрационный знак А613КУ124, идентификационный номер (</w:t>
            </w:r>
            <w:r w:rsidRPr="00B41E1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VIN</w:t>
            </w:r>
            <w:r w:rsidRPr="00B41E1A">
              <w:rPr>
                <w:rFonts w:ascii="Times New Roman" w:hAnsi="Times New Roman" w:cs="Times New Roman"/>
                <w:sz w:val="22"/>
                <w:szCs w:val="22"/>
              </w:rPr>
              <w:t>) отсутствует,</w:t>
            </w:r>
          </w:p>
          <w:p w:rsidR="00C60E05" w:rsidRPr="00B41E1A" w:rsidRDefault="00C60E05" w:rsidP="00B41E1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41E1A">
              <w:rPr>
                <w:rFonts w:ascii="Times New Roman" w:hAnsi="Times New Roman" w:cs="Times New Roman"/>
                <w:sz w:val="22"/>
                <w:szCs w:val="22"/>
              </w:rPr>
              <w:t>двигатель № 130-130010498,</w:t>
            </w:r>
          </w:p>
          <w:p w:rsidR="00C60E05" w:rsidRPr="00B41E1A" w:rsidRDefault="00C60E05" w:rsidP="001C2D3A">
            <w:r w:rsidRPr="00B41E1A">
              <w:rPr>
                <w:sz w:val="22"/>
                <w:szCs w:val="22"/>
              </w:rPr>
              <w:t>шасси № 308105, кузов № отсутствует, цвет ГОСТ 50574-2002, особые отметки – схема А6</w:t>
            </w:r>
          </w:p>
        </w:tc>
      </w:tr>
    </w:tbl>
    <w:p w:rsidR="00C60E05" w:rsidRPr="001C2D3A" w:rsidRDefault="00C60E05" w:rsidP="008334F1">
      <w:pPr>
        <w:jc w:val="center"/>
        <w:rPr>
          <w:b/>
          <w:bCs/>
          <w:sz w:val="22"/>
          <w:szCs w:val="22"/>
        </w:rPr>
      </w:pPr>
    </w:p>
    <w:sectPr w:rsidR="00C60E05" w:rsidRPr="001C2D3A" w:rsidSect="001C76D1">
      <w:pgSz w:w="11906" w:h="16838" w:code="9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E10"/>
    <w:multiLevelType w:val="hybridMultilevel"/>
    <w:tmpl w:val="E3EC6A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E79A9"/>
    <w:multiLevelType w:val="multilevel"/>
    <w:tmpl w:val="1E96E0AA"/>
    <w:lvl w:ilvl="0">
      <w:start w:val="6"/>
      <w:numFmt w:val="decimalZero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4"/>
      <w:numFmt w:val="decimalZero"/>
      <w:lvlText w:val="%1.%2.%3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2A3EE1"/>
    <w:multiLevelType w:val="hybridMultilevel"/>
    <w:tmpl w:val="3EEE94CC"/>
    <w:lvl w:ilvl="0" w:tplc="951258C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81626"/>
    <w:multiLevelType w:val="hybridMultilevel"/>
    <w:tmpl w:val="03064B50"/>
    <w:lvl w:ilvl="0" w:tplc="B15E13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A1E2696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361C15A2"/>
    <w:multiLevelType w:val="hybridMultilevel"/>
    <w:tmpl w:val="027CB456"/>
    <w:lvl w:ilvl="0" w:tplc="86B092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2036D"/>
    <w:multiLevelType w:val="hybridMultilevel"/>
    <w:tmpl w:val="334A2B5C"/>
    <w:lvl w:ilvl="0" w:tplc="9BF6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47217"/>
    <w:multiLevelType w:val="hybridMultilevel"/>
    <w:tmpl w:val="5E7E9710"/>
    <w:lvl w:ilvl="0" w:tplc="0419000F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7">
    <w:nsid w:val="60B70C80"/>
    <w:multiLevelType w:val="multilevel"/>
    <w:tmpl w:val="7A020D72"/>
    <w:lvl w:ilvl="0">
      <w:start w:val="6"/>
      <w:numFmt w:val="decimalZero"/>
      <w:lvlText w:val="%1."/>
      <w:lvlJc w:val="left"/>
      <w:pPr>
        <w:tabs>
          <w:tab w:val="num" w:pos="7425"/>
        </w:tabs>
        <w:ind w:left="7425" w:hanging="7425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710"/>
        </w:tabs>
        <w:ind w:left="7710" w:hanging="7425"/>
      </w:pPr>
      <w:rPr>
        <w:rFonts w:hint="default"/>
      </w:rPr>
    </w:lvl>
    <w:lvl w:ilvl="2">
      <w:start w:val="3"/>
      <w:numFmt w:val="decimalZero"/>
      <w:lvlText w:val="%1.%2.%3."/>
      <w:lvlJc w:val="left"/>
      <w:pPr>
        <w:tabs>
          <w:tab w:val="num" w:pos="7995"/>
        </w:tabs>
        <w:ind w:left="7995" w:hanging="7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7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50"/>
        </w:tabs>
        <w:ind w:left="8850" w:hanging="7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5"/>
        </w:tabs>
        <w:ind w:left="9135" w:hanging="7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7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5"/>
        </w:tabs>
        <w:ind w:left="9705" w:hanging="7425"/>
      </w:pPr>
      <w:rPr>
        <w:rFonts w:hint="default"/>
      </w:rPr>
    </w:lvl>
  </w:abstractNum>
  <w:abstractNum w:abstractNumId="8">
    <w:nsid w:val="64847089"/>
    <w:multiLevelType w:val="hybridMultilevel"/>
    <w:tmpl w:val="7198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05"/>
    <w:rsid w:val="00006B38"/>
    <w:rsid w:val="00023ACC"/>
    <w:rsid w:val="00064325"/>
    <w:rsid w:val="00071A31"/>
    <w:rsid w:val="00076B25"/>
    <w:rsid w:val="000862B0"/>
    <w:rsid w:val="00086395"/>
    <w:rsid w:val="000A23A8"/>
    <w:rsid w:val="000C3F2B"/>
    <w:rsid w:val="000E2DCE"/>
    <w:rsid w:val="000E51C9"/>
    <w:rsid w:val="000F3BDC"/>
    <w:rsid w:val="00101ACE"/>
    <w:rsid w:val="0012521F"/>
    <w:rsid w:val="001316AD"/>
    <w:rsid w:val="0018157C"/>
    <w:rsid w:val="001A2995"/>
    <w:rsid w:val="001B70AE"/>
    <w:rsid w:val="001B7217"/>
    <w:rsid w:val="001C275C"/>
    <w:rsid w:val="001C2D3A"/>
    <w:rsid w:val="001C76D1"/>
    <w:rsid w:val="001D0F5F"/>
    <w:rsid w:val="001D5F4B"/>
    <w:rsid w:val="001E4C6B"/>
    <w:rsid w:val="00224718"/>
    <w:rsid w:val="00224D9F"/>
    <w:rsid w:val="002313A1"/>
    <w:rsid w:val="0024001F"/>
    <w:rsid w:val="00241EF8"/>
    <w:rsid w:val="002459CA"/>
    <w:rsid w:val="00246EA7"/>
    <w:rsid w:val="00271915"/>
    <w:rsid w:val="002E1959"/>
    <w:rsid w:val="00304305"/>
    <w:rsid w:val="00314207"/>
    <w:rsid w:val="0032233F"/>
    <w:rsid w:val="00323CBF"/>
    <w:rsid w:val="003470B5"/>
    <w:rsid w:val="00350DE7"/>
    <w:rsid w:val="00363322"/>
    <w:rsid w:val="00392539"/>
    <w:rsid w:val="003B44E6"/>
    <w:rsid w:val="004001B8"/>
    <w:rsid w:val="00415BB4"/>
    <w:rsid w:val="00415EF9"/>
    <w:rsid w:val="00422099"/>
    <w:rsid w:val="00432533"/>
    <w:rsid w:val="004332D0"/>
    <w:rsid w:val="00447D49"/>
    <w:rsid w:val="00477B15"/>
    <w:rsid w:val="00482299"/>
    <w:rsid w:val="004A7B63"/>
    <w:rsid w:val="004D4730"/>
    <w:rsid w:val="004D52D7"/>
    <w:rsid w:val="005065CA"/>
    <w:rsid w:val="00510397"/>
    <w:rsid w:val="00515159"/>
    <w:rsid w:val="0053274C"/>
    <w:rsid w:val="00574115"/>
    <w:rsid w:val="005C2EA4"/>
    <w:rsid w:val="00607706"/>
    <w:rsid w:val="006320D5"/>
    <w:rsid w:val="006A6569"/>
    <w:rsid w:val="006B171B"/>
    <w:rsid w:val="006B1D60"/>
    <w:rsid w:val="006B2415"/>
    <w:rsid w:val="006B65AE"/>
    <w:rsid w:val="006D11D9"/>
    <w:rsid w:val="006E4F43"/>
    <w:rsid w:val="006E6F56"/>
    <w:rsid w:val="0070032F"/>
    <w:rsid w:val="0070754B"/>
    <w:rsid w:val="00724F91"/>
    <w:rsid w:val="00725557"/>
    <w:rsid w:val="00741059"/>
    <w:rsid w:val="007628EC"/>
    <w:rsid w:val="007C528E"/>
    <w:rsid w:val="007D0EC1"/>
    <w:rsid w:val="007D7DC5"/>
    <w:rsid w:val="00805962"/>
    <w:rsid w:val="00810A64"/>
    <w:rsid w:val="00825CBF"/>
    <w:rsid w:val="00832938"/>
    <w:rsid w:val="008334F1"/>
    <w:rsid w:val="0086522E"/>
    <w:rsid w:val="0087178A"/>
    <w:rsid w:val="0089636A"/>
    <w:rsid w:val="008D31D8"/>
    <w:rsid w:val="008D4274"/>
    <w:rsid w:val="008D5567"/>
    <w:rsid w:val="008F4534"/>
    <w:rsid w:val="008F4C49"/>
    <w:rsid w:val="00900EE1"/>
    <w:rsid w:val="00902E6B"/>
    <w:rsid w:val="00912B14"/>
    <w:rsid w:val="00927326"/>
    <w:rsid w:val="0095102C"/>
    <w:rsid w:val="00972616"/>
    <w:rsid w:val="00986831"/>
    <w:rsid w:val="009A0D45"/>
    <w:rsid w:val="009B05D8"/>
    <w:rsid w:val="009C1A44"/>
    <w:rsid w:val="009D0BAD"/>
    <w:rsid w:val="009E394B"/>
    <w:rsid w:val="009E7C0C"/>
    <w:rsid w:val="009F1D60"/>
    <w:rsid w:val="009F7229"/>
    <w:rsid w:val="00A34D28"/>
    <w:rsid w:val="00A42866"/>
    <w:rsid w:val="00A42E85"/>
    <w:rsid w:val="00A44277"/>
    <w:rsid w:val="00A86DDB"/>
    <w:rsid w:val="00A93E98"/>
    <w:rsid w:val="00AA0D67"/>
    <w:rsid w:val="00AB41A2"/>
    <w:rsid w:val="00AC1E06"/>
    <w:rsid w:val="00AC7646"/>
    <w:rsid w:val="00AE3CE2"/>
    <w:rsid w:val="00B04EB3"/>
    <w:rsid w:val="00B1155F"/>
    <w:rsid w:val="00B24624"/>
    <w:rsid w:val="00B33EE6"/>
    <w:rsid w:val="00B36CAD"/>
    <w:rsid w:val="00B409F0"/>
    <w:rsid w:val="00B41E1A"/>
    <w:rsid w:val="00B575FF"/>
    <w:rsid w:val="00B7179A"/>
    <w:rsid w:val="00B84A4D"/>
    <w:rsid w:val="00B91317"/>
    <w:rsid w:val="00BE4CA9"/>
    <w:rsid w:val="00BF008E"/>
    <w:rsid w:val="00C1271B"/>
    <w:rsid w:val="00C36D66"/>
    <w:rsid w:val="00C60E05"/>
    <w:rsid w:val="00C777A9"/>
    <w:rsid w:val="00C93E5A"/>
    <w:rsid w:val="00C97856"/>
    <w:rsid w:val="00CC6056"/>
    <w:rsid w:val="00CD1623"/>
    <w:rsid w:val="00CD4E91"/>
    <w:rsid w:val="00CF7861"/>
    <w:rsid w:val="00D0577E"/>
    <w:rsid w:val="00D137C1"/>
    <w:rsid w:val="00D2661C"/>
    <w:rsid w:val="00D8108E"/>
    <w:rsid w:val="00DA1374"/>
    <w:rsid w:val="00DB23AB"/>
    <w:rsid w:val="00DD23C3"/>
    <w:rsid w:val="00DF6278"/>
    <w:rsid w:val="00E033A3"/>
    <w:rsid w:val="00E06E5A"/>
    <w:rsid w:val="00E13E08"/>
    <w:rsid w:val="00E21801"/>
    <w:rsid w:val="00E22C3A"/>
    <w:rsid w:val="00E545A6"/>
    <w:rsid w:val="00E9276F"/>
    <w:rsid w:val="00EA6957"/>
    <w:rsid w:val="00ED3538"/>
    <w:rsid w:val="00EF7062"/>
    <w:rsid w:val="00EF7172"/>
    <w:rsid w:val="00F234B1"/>
    <w:rsid w:val="00F614AD"/>
    <w:rsid w:val="00F7021A"/>
    <w:rsid w:val="00FA6605"/>
    <w:rsid w:val="00FB646F"/>
    <w:rsid w:val="00FD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278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627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6278"/>
    <w:pPr>
      <w:keepNext/>
      <w:shd w:val="clear" w:color="auto" w:fill="FFFFFF"/>
      <w:ind w:left="754" w:right="516" w:firstLine="3294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278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278"/>
    <w:pPr>
      <w:keepNext/>
      <w:ind w:right="-5" w:hanging="180"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6278"/>
    <w:pPr>
      <w:keepNext/>
      <w:jc w:val="right"/>
      <w:outlineLvl w:val="5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5EF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CA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CA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CA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CA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6CA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6CAD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15EF9"/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F627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6CA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F6278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36CAD"/>
    <w:rPr>
      <w:sz w:val="24"/>
      <w:szCs w:val="24"/>
    </w:rPr>
  </w:style>
  <w:style w:type="paragraph" w:styleId="BlockText">
    <w:name w:val="Block Text"/>
    <w:basedOn w:val="Normal"/>
    <w:uiPriority w:val="99"/>
    <w:rsid w:val="00DF6278"/>
    <w:pPr>
      <w:shd w:val="clear" w:color="auto" w:fill="FFFFFF"/>
      <w:spacing w:line="324" w:lineRule="exact"/>
      <w:ind w:left="752" w:right="518"/>
      <w:jc w:val="center"/>
    </w:pPr>
    <w:rPr>
      <w:b/>
      <w:bCs/>
      <w:color w:val="000000"/>
      <w:spacing w:val="-1"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DF6278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CAD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50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5065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5065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3B44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415EF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24F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350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я</dc:creator>
  <cp:keywords/>
  <dc:description/>
  <cp:lastModifiedBy>Шляхтина</cp:lastModifiedBy>
  <cp:revision>5</cp:revision>
  <cp:lastPrinted>2013-06-24T07:31:00Z</cp:lastPrinted>
  <dcterms:created xsi:type="dcterms:W3CDTF">2013-06-18T04:30:00Z</dcterms:created>
  <dcterms:modified xsi:type="dcterms:W3CDTF">2013-06-28T04:36:00Z</dcterms:modified>
</cp:coreProperties>
</file>